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B7E6E" w14:paraId="7A2F577B" w14:textId="77777777" w:rsidTr="00D82754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692F6B4" w14:textId="77777777" w:rsidR="001B7E6E" w:rsidRDefault="001B7E6E" w:rsidP="00D82754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3E5712AA" wp14:editId="2D73DAD3">
                  <wp:extent cx="882650" cy="1403985"/>
                  <wp:effectExtent l="0" t="0" r="0" b="5715"/>
                  <wp:docPr id="2260192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019289" name="Picture 2260192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0F2492" w14:textId="77777777" w:rsidR="001B7E6E" w:rsidRDefault="001B7E6E" w:rsidP="00D82754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2FAABF7" w14:textId="77777777" w:rsidR="001B7E6E" w:rsidRPr="00032D94" w:rsidRDefault="001B7E6E" w:rsidP="00D82754">
            <w:pPr>
              <w:keepNext/>
              <w:rPr>
                <w:sz w:val="11"/>
                <w:szCs w:val="18"/>
              </w:rPr>
            </w:pPr>
            <w:r>
              <w:rPr>
                <w:b/>
                <w:color w:val="0D5F78"/>
              </w:rPr>
              <w:t xml:space="preserve">Județul   </w:t>
            </w:r>
            <w:r>
              <w:t xml:space="preserve">  </w:t>
            </w:r>
          </w:p>
          <w:p w14:paraId="05A3DBAE" w14:textId="77777777" w:rsidR="001B7E6E" w:rsidRPr="00025631" w:rsidRDefault="001B7E6E" w:rsidP="00D82754">
            <w:pPr>
              <w:keepNext/>
              <w:rPr>
                <w:rFonts w:asciiTheme="majorHAnsi" w:hAnsiTheme="majorHAnsi" w:cstheme="majorHAnsi"/>
              </w:rPr>
            </w:pPr>
            <w:r>
              <w:t xml:space="preserve">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</w:rPr>
              <w:t>ALBA</w:t>
            </w:r>
          </w:p>
        </w:tc>
      </w:tr>
      <w:tr w:rsidR="001B7E6E" w14:paraId="7614182B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053C0F82" w14:textId="77777777" w:rsidR="001B7E6E" w:rsidRDefault="001B7E6E" w:rsidP="00D82754"/>
        </w:tc>
        <w:tc>
          <w:tcPr>
            <w:tcW w:w="8030" w:type="dxa"/>
            <w:gridSpan w:val="3"/>
            <w:shd w:val="clear" w:color="auto" w:fill="F0F0F0"/>
          </w:tcPr>
          <w:p w14:paraId="6C2BB196" w14:textId="77777777" w:rsidR="001B7E6E" w:rsidRDefault="001B7E6E" w:rsidP="00D82754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348ACA5" w14:textId="77777777" w:rsidR="001B7E6E" w:rsidRPr="00025631" w:rsidRDefault="001B7E6E" w:rsidP="00D82754">
            <w:pPr>
              <w:keepNext/>
              <w:rPr>
                <w:rFonts w:asciiTheme="majorHAnsi" w:hAnsiTheme="majorHAnsi" w:cstheme="majorHAnsi"/>
                <w:b/>
                <w:bCs/>
                <w:lang w:val="ro-RO"/>
              </w:rPr>
            </w:pPr>
            <w:r w:rsidRPr="00025631">
              <w:rPr>
                <w:rFonts w:asciiTheme="majorHAnsi" w:hAnsiTheme="majorHAnsi" w:cstheme="majorHAnsi"/>
                <w:sz w:val="20"/>
                <w:szCs w:val="32"/>
              </w:rPr>
              <w:t xml:space="preserve">                                 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PRIMĂRIA MUNICIPIULUI ALBA IULIA</w:t>
            </w:r>
          </w:p>
        </w:tc>
      </w:tr>
      <w:tr w:rsidR="001B7E6E" w14:paraId="14C01541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7BF02ED7" w14:textId="77777777" w:rsidR="001B7E6E" w:rsidRDefault="001B7E6E" w:rsidP="00D82754"/>
        </w:tc>
        <w:tc>
          <w:tcPr>
            <w:tcW w:w="2409" w:type="dxa"/>
            <w:shd w:val="clear" w:color="auto" w:fill="F0F0F0"/>
          </w:tcPr>
          <w:p w14:paraId="4841ECCF" w14:textId="77777777" w:rsidR="001B7E6E" w:rsidRPr="00F801F2" w:rsidRDefault="001B7E6E" w:rsidP="00D82754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2426A109" w14:textId="77777777" w:rsidR="001B7E6E" w:rsidRPr="00025631" w:rsidRDefault="001B7E6E" w:rsidP="00D82754">
            <w:pPr>
              <w:keepNext/>
              <w:rPr>
                <w:rFonts w:asciiTheme="majorHAnsi" w:hAnsiTheme="majorHAnsi" w:cstheme="majorHAnsi"/>
                <w:b/>
                <w:bCs/>
                <w:lang w:val="fr-FR"/>
              </w:rPr>
            </w:pPr>
            <w:r>
              <w:rPr>
                <w:lang w:val="fr-FR"/>
              </w:rPr>
              <w:t xml:space="preserve">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456292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8FC95F5" w14:textId="77777777" w:rsidR="001B7E6E" w:rsidRPr="00025631" w:rsidRDefault="001B7E6E" w:rsidP="00D82754">
            <w:pPr>
              <w:keepNext/>
              <w:rPr>
                <w:rFonts w:asciiTheme="majorHAnsi" w:hAnsiTheme="majorHAnsi" w:cstheme="majorHAnsi"/>
                <w:bCs/>
                <w:sz w:val="16"/>
                <w:szCs w:val="24"/>
              </w:rPr>
            </w:pPr>
            <w:r>
              <w:rPr>
                <w:b/>
                <w:color w:val="0D5F78"/>
              </w:rPr>
              <w:t xml:space="preserve">Adresa oficială               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Calea Moților, Nr. 5A </w:t>
            </w:r>
            <w:r w:rsidRPr="00025631">
              <w:rPr>
                <w:rFonts w:asciiTheme="majorHAnsi" w:hAnsiTheme="majorHAnsi" w:cstheme="majorHAnsi"/>
                <w:bCs/>
                <w:i/>
                <w:sz w:val="18"/>
                <w:szCs w:val="28"/>
              </w:rPr>
              <w:t xml:space="preserve">· </w:t>
            </w:r>
            <w:r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>510134 Alba Iulia</w:t>
            </w:r>
          </w:p>
          <w:p w14:paraId="0D11C0FB" w14:textId="77777777" w:rsidR="001B7E6E" w:rsidRDefault="001B7E6E" w:rsidP="00D82754">
            <w:pPr>
              <w:keepNext/>
            </w:pPr>
            <w:r>
              <w:rPr>
                <w:i/>
                <w:color w:val="7A7A7A"/>
              </w:rPr>
              <w:t xml:space="preserve">sediul · telefon · e-mail       </w:t>
            </w:r>
          </w:p>
          <w:p w14:paraId="7D252317" w14:textId="77777777" w:rsidR="001B7E6E" w:rsidRPr="00025631" w:rsidRDefault="001B7E6E" w:rsidP="00D82754">
            <w:pPr>
              <w:keepNext/>
              <w:rPr>
                <w:rFonts w:asciiTheme="majorHAnsi" w:hAnsiTheme="majorHAnsi" w:cstheme="majorHAnsi"/>
              </w:rPr>
            </w:pP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                                   </w:t>
            </w:r>
            <w:r>
              <w:rPr>
                <w:rFonts w:asciiTheme="majorHAnsi" w:hAnsiTheme="majorHAnsi" w:cstheme="majorHAnsi"/>
                <w:sz w:val="18"/>
                <w:szCs w:val="28"/>
              </w:rPr>
              <w:t xml:space="preserve">    </w:t>
            </w: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tel. 0258 819462 </w:t>
            </w:r>
            <w:r w:rsidRPr="00025631">
              <w:rPr>
                <w:rFonts w:asciiTheme="majorHAnsi" w:hAnsiTheme="majorHAnsi" w:cstheme="majorHAnsi"/>
                <w:iCs/>
                <w:sz w:val="18"/>
                <w:szCs w:val="28"/>
              </w:rPr>
              <w:t>· office@apulum.ro</w:t>
            </w:r>
          </w:p>
        </w:tc>
      </w:tr>
      <w:tr w:rsidR="001B7E6E" w14:paraId="14AEDD5B" w14:textId="77777777" w:rsidTr="00D82754">
        <w:trPr>
          <w:cantSplit/>
          <w:trHeight w:val="510"/>
        </w:trPr>
        <w:tc>
          <w:tcPr>
            <w:tcW w:w="1606" w:type="dxa"/>
            <w:vMerge/>
          </w:tcPr>
          <w:p w14:paraId="27FC27AC" w14:textId="77777777" w:rsidR="001B7E6E" w:rsidRDefault="001B7E6E" w:rsidP="00D82754"/>
        </w:tc>
        <w:tc>
          <w:tcPr>
            <w:tcW w:w="4818" w:type="dxa"/>
            <w:gridSpan w:val="2"/>
            <w:shd w:val="clear" w:color="auto" w:fill="F0F0F0"/>
          </w:tcPr>
          <w:p w14:paraId="0F8AA8C9" w14:textId="77777777" w:rsidR="001B7E6E" w:rsidRDefault="001B7E6E" w:rsidP="00D82754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579DC71" w14:textId="77777777" w:rsidR="001B7E6E" w:rsidRDefault="001B7E6E" w:rsidP="00D8275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F0AC872" w14:textId="77777777" w:rsidR="001B7E6E" w:rsidRDefault="001B7E6E" w:rsidP="00D82754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BB89EC0" w14:textId="77777777" w:rsidR="001B7E6E" w:rsidRDefault="001B7E6E" w:rsidP="00D82754">
            <w:pPr>
              <w:keepNext/>
            </w:pPr>
          </w:p>
        </w:tc>
      </w:tr>
      <w:tr w:rsidR="001B7E6E" w:rsidRPr="0021562A" w14:paraId="17554C26" w14:textId="77777777" w:rsidTr="00D82754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36EA8FA" w14:textId="77777777" w:rsidR="001B7E6E" w:rsidRPr="00F801F2" w:rsidRDefault="001B7E6E" w:rsidP="00D82754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CF1E15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CF1E15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CF1E15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Instituția</w:t>
            </w:r>
          </w:p>
          <w:p w14:paraId="5258CF99" w14:textId="291C841E" w:rsidR="001E1635" w:rsidRPr="006257CA" w:rsidRDefault="00375D1F">
            <w:pPr>
              <w:keepNext/>
              <w:rPr>
                <w:lang w:val="fr-F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</w:t>
            </w:r>
            <w:r w:rsidR="00CF1E15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ARUL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MUNICIPIULUI ALBA IULIA</w:t>
            </w:r>
            <w:r w:rsidRPr="006257CA">
              <w:rPr>
                <w:lang w:val="fr-FR"/>
              </w:rPr>
              <w:t xml:space="preserve"> </w:t>
            </w: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CF1E15">
            <w:pPr>
              <w:spacing w:line="228" w:lineRule="auto"/>
              <w:rPr>
                <w:lang w:val="fr-FR"/>
              </w:rPr>
            </w:pPr>
            <w:r w:rsidRPr="006257C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CF1E1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CF1E15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CF1E15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CF1E15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CF1E15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CF1E15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CF1E15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25ED7088" w14:textId="77777777" w:rsidR="001E1635" w:rsidRPr="006257CA" w:rsidRDefault="00CF1E15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solicit emiterea</w:t>
      </w:r>
    </w:p>
    <w:p w14:paraId="2102D1EC" w14:textId="77777777" w:rsidR="001E1635" w:rsidRPr="006257CA" w:rsidRDefault="00CF1E15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CF1E15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r w:rsidRPr="006257CA">
              <w:rPr>
                <w:b/>
                <w:bCs/>
                <w:sz w:val="18"/>
                <w:szCs w:val="18"/>
              </w:rPr>
              <w:t>ÎN  VEDEREA REALIZĂRII OPERAȚIUNII CADATRALE :</w:t>
            </w:r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comasare (alipire)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dezmembrare (dezlipire)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 unor 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 de trecere</w:t>
            </w:r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r>
              <w:rPr>
                <w:sz w:val="16"/>
                <w:lang w:val="fr-FR"/>
              </w:rPr>
              <w:t>Descrierea operațiunii cadastrale propuse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CF1E1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CF1E15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CF1E15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Număr cadastral</w:t>
            </w:r>
          </w:p>
          <w:p w14:paraId="3FC4B016" w14:textId="77777777" w:rsidR="001E1635" w:rsidRPr="006257CA" w:rsidRDefault="00CF1E15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CF1E15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CF1E1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CF1E15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documentația cadastrală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>plan cu o propunere de comasare/dezmembrare</w:t>
            </w:r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☐ extras de carte funciară actualizat</w:t>
            </w:r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>☐ plan de încadrare în zonă în sistem Stereo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împuternicirea, dacă este cazul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CF1E15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CF1E15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CF1E15">
            <w:pPr>
              <w:keepNext/>
            </w:pPr>
            <w:r w:rsidRPr="006257CA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CF1E15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CF1E15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CF1E15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E8B06" w14:textId="77777777" w:rsidR="00C5635C" w:rsidRDefault="00C5635C">
      <w:r>
        <w:separator/>
      </w:r>
    </w:p>
  </w:endnote>
  <w:endnote w:type="continuationSeparator" w:id="0">
    <w:p w14:paraId="4A3705AC" w14:textId="77777777" w:rsidR="00C5635C" w:rsidRDefault="00C56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CF1E15">
    <w:pPr>
      <w:pStyle w:val="Footer"/>
      <w:tabs>
        <w:tab w:val="right" w:pos="9639"/>
      </w:tabs>
    </w:pPr>
    <w:r>
      <w:rPr>
        <w:color w:val="595959"/>
      </w:rPr>
      <w:t>F_CU_02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9DA21" w14:textId="77777777" w:rsidR="00C5635C" w:rsidRDefault="00C5635C">
      <w:r>
        <w:separator/>
      </w:r>
    </w:p>
  </w:footnote>
  <w:footnote w:type="continuationSeparator" w:id="0">
    <w:p w14:paraId="512CD7BE" w14:textId="77777777" w:rsidR="00C5635C" w:rsidRDefault="00C56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7E6E"/>
    <w:rsid w:val="001E1635"/>
    <w:rsid w:val="0029639D"/>
    <w:rsid w:val="00326F90"/>
    <w:rsid w:val="00375D1F"/>
    <w:rsid w:val="006257CA"/>
    <w:rsid w:val="006C103E"/>
    <w:rsid w:val="009D782F"/>
    <w:rsid w:val="00A37FAC"/>
    <w:rsid w:val="00A51F85"/>
    <w:rsid w:val="00AA1D8D"/>
    <w:rsid w:val="00AC5F99"/>
    <w:rsid w:val="00B47730"/>
    <w:rsid w:val="00C35C5D"/>
    <w:rsid w:val="00C5635C"/>
    <w:rsid w:val="00CB0664"/>
    <w:rsid w:val="00CF1E15"/>
    <w:rsid w:val="00E70902"/>
    <w:rsid w:val="00EA685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341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Baciu Silvia</cp:lastModifiedBy>
  <cp:revision>5</cp:revision>
  <dcterms:created xsi:type="dcterms:W3CDTF">2013-12-23T23:15:00Z</dcterms:created>
  <dcterms:modified xsi:type="dcterms:W3CDTF">2026-09-09T08:52:00Z</dcterms:modified>
  <cp:category/>
</cp:coreProperties>
</file>